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A84" w:rsidRPr="0033044C" w:rsidRDefault="00830892" w:rsidP="00E22A84">
      <w:pPr>
        <w:jc w:val="center"/>
        <w:rPr>
          <w:sz w:val="28"/>
          <w:szCs w:val="28"/>
        </w:rPr>
      </w:pPr>
      <w:r w:rsidRPr="0033044C">
        <w:rPr>
          <w:sz w:val="28"/>
          <w:szCs w:val="28"/>
        </w:rPr>
        <w:t xml:space="preserve">Заключение </w:t>
      </w:r>
      <w:r w:rsidR="00084037" w:rsidRPr="0033044C">
        <w:rPr>
          <w:sz w:val="28"/>
          <w:szCs w:val="28"/>
        </w:rPr>
        <w:t>№ 19</w:t>
      </w:r>
      <w:r w:rsidR="00537ED8" w:rsidRPr="0033044C">
        <w:rPr>
          <w:sz w:val="28"/>
          <w:szCs w:val="28"/>
        </w:rPr>
        <w:t>/Д</w:t>
      </w:r>
    </w:p>
    <w:p w:rsidR="00A072A1" w:rsidRPr="0033044C" w:rsidRDefault="00936870" w:rsidP="00A86F33">
      <w:pPr>
        <w:jc w:val="center"/>
        <w:rPr>
          <w:sz w:val="28"/>
          <w:szCs w:val="28"/>
        </w:rPr>
      </w:pPr>
      <w:r w:rsidRPr="0033044C">
        <w:rPr>
          <w:sz w:val="28"/>
          <w:szCs w:val="28"/>
        </w:rPr>
        <w:t xml:space="preserve">на проект </w:t>
      </w:r>
      <w:r w:rsidR="0015437B" w:rsidRPr="0033044C">
        <w:rPr>
          <w:sz w:val="28"/>
          <w:szCs w:val="28"/>
        </w:rPr>
        <w:t>постановления председателя Думы города Пыть-Яха «Об утверждении нормативных затрат на обеспечение функций Думы города Пыть-Яха и Счетно-контрольной палаты города Пыть-Яха»</w:t>
      </w:r>
    </w:p>
    <w:p w:rsidR="00A86F33" w:rsidRPr="0033044C" w:rsidRDefault="00A86F33" w:rsidP="00A86F33">
      <w:pPr>
        <w:jc w:val="center"/>
        <w:rPr>
          <w:sz w:val="28"/>
          <w:szCs w:val="28"/>
        </w:rPr>
      </w:pPr>
    </w:p>
    <w:p w:rsidR="00A86F33" w:rsidRPr="0033044C" w:rsidRDefault="00A86F33" w:rsidP="00A86F33">
      <w:pPr>
        <w:jc w:val="both"/>
        <w:rPr>
          <w:sz w:val="28"/>
          <w:szCs w:val="28"/>
        </w:rPr>
      </w:pPr>
      <w:r w:rsidRPr="0033044C">
        <w:rPr>
          <w:sz w:val="28"/>
          <w:szCs w:val="28"/>
        </w:rPr>
        <w:t xml:space="preserve">г. Пыть-Ях                                                                         </w:t>
      </w:r>
      <w:r w:rsidR="0033044C">
        <w:rPr>
          <w:sz w:val="28"/>
          <w:szCs w:val="28"/>
        </w:rPr>
        <w:t xml:space="preserve">      </w:t>
      </w:r>
      <w:r w:rsidR="004C20B2" w:rsidRPr="0033044C">
        <w:rPr>
          <w:sz w:val="28"/>
          <w:szCs w:val="28"/>
        </w:rPr>
        <w:t xml:space="preserve">             </w:t>
      </w:r>
      <w:r w:rsidR="00084037" w:rsidRPr="0033044C">
        <w:rPr>
          <w:sz w:val="28"/>
          <w:szCs w:val="28"/>
        </w:rPr>
        <w:t xml:space="preserve"> </w:t>
      </w:r>
      <w:r w:rsidR="004C20B2" w:rsidRPr="0033044C">
        <w:rPr>
          <w:sz w:val="28"/>
          <w:szCs w:val="28"/>
        </w:rPr>
        <w:t xml:space="preserve"> </w:t>
      </w:r>
      <w:r w:rsidR="00084037" w:rsidRPr="0033044C">
        <w:rPr>
          <w:sz w:val="28"/>
          <w:szCs w:val="28"/>
        </w:rPr>
        <w:t>2</w:t>
      </w:r>
      <w:r w:rsidR="0033044C" w:rsidRPr="0033044C">
        <w:rPr>
          <w:sz w:val="28"/>
          <w:szCs w:val="28"/>
        </w:rPr>
        <w:t>2</w:t>
      </w:r>
      <w:r w:rsidRPr="0033044C">
        <w:rPr>
          <w:sz w:val="28"/>
          <w:szCs w:val="28"/>
        </w:rPr>
        <w:t>.0</w:t>
      </w:r>
      <w:r w:rsidR="003C0147" w:rsidRPr="0033044C">
        <w:rPr>
          <w:sz w:val="28"/>
          <w:szCs w:val="28"/>
        </w:rPr>
        <w:t>5</w:t>
      </w:r>
      <w:r w:rsidRPr="0033044C">
        <w:rPr>
          <w:sz w:val="28"/>
          <w:szCs w:val="28"/>
        </w:rPr>
        <w:t>.2018 г.</w:t>
      </w:r>
    </w:p>
    <w:p w:rsidR="002C5083" w:rsidRPr="0033044C" w:rsidRDefault="002C5083" w:rsidP="002C5083">
      <w:pPr>
        <w:jc w:val="both"/>
        <w:rPr>
          <w:sz w:val="28"/>
          <w:szCs w:val="28"/>
        </w:rPr>
      </w:pPr>
    </w:p>
    <w:p w:rsidR="00936870" w:rsidRPr="0033044C" w:rsidRDefault="00936870" w:rsidP="0015437B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044C">
        <w:rPr>
          <w:sz w:val="28"/>
          <w:szCs w:val="28"/>
        </w:rPr>
        <w:t xml:space="preserve">Счетно-контрольной палатой города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</w:t>
      </w:r>
      <w:r w:rsidR="0015437B" w:rsidRPr="0033044C">
        <w:rPr>
          <w:sz w:val="28"/>
          <w:szCs w:val="28"/>
        </w:rPr>
        <w:t xml:space="preserve">постановления председателя Думы города Пыть-Яха «Об утверждении нормативных затрат на обеспечение функций Думы города Пыть-Яха и Счетно-контрольной палаты города Пыть-Яха» </w:t>
      </w:r>
      <w:r w:rsidRPr="0033044C">
        <w:rPr>
          <w:sz w:val="28"/>
          <w:szCs w:val="28"/>
        </w:rPr>
        <w:t xml:space="preserve">(далее – проект </w:t>
      </w:r>
      <w:r w:rsidR="0015437B" w:rsidRPr="0033044C">
        <w:rPr>
          <w:sz w:val="28"/>
          <w:szCs w:val="28"/>
        </w:rPr>
        <w:t>постановления</w:t>
      </w:r>
      <w:r w:rsidRPr="0033044C">
        <w:rPr>
          <w:sz w:val="28"/>
          <w:szCs w:val="28"/>
        </w:rPr>
        <w:t>) на соответствие действующему законодательству.</w:t>
      </w:r>
    </w:p>
    <w:p w:rsidR="00655321" w:rsidRPr="0033044C" w:rsidRDefault="00655321" w:rsidP="00655321">
      <w:pPr>
        <w:jc w:val="both"/>
        <w:rPr>
          <w:sz w:val="28"/>
          <w:szCs w:val="28"/>
        </w:rPr>
      </w:pPr>
      <w:r w:rsidRPr="0033044C">
        <w:rPr>
          <w:sz w:val="28"/>
          <w:szCs w:val="28"/>
        </w:rPr>
        <w:tab/>
        <w:t xml:space="preserve">В результате оценки представленного проекта постановления установлено нижеследующее: </w:t>
      </w:r>
    </w:p>
    <w:p w:rsidR="00655321" w:rsidRPr="0033044C" w:rsidRDefault="00655321" w:rsidP="00655321">
      <w:pPr>
        <w:jc w:val="both"/>
        <w:rPr>
          <w:sz w:val="28"/>
          <w:szCs w:val="28"/>
        </w:rPr>
      </w:pPr>
      <w:r w:rsidRPr="0033044C">
        <w:rPr>
          <w:sz w:val="28"/>
          <w:szCs w:val="28"/>
        </w:rPr>
        <w:tab/>
        <w:t>Проект постановления подготовлен во исполнение ч. 5 ст.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и в соответствии с постановлением администрации города Пыть-Ях № 76-па от 04.04.2016 «О требованиях к порядку разработки и принятия правовых актов о нормировании в сфере закупок для обеспечения муниципальных нужд муниципального образования городской округ город Пыть-Ях, содержанию указанных актов и обеспечению их исполнения», постановлением Администрации города № 183-па от 18.07.2016 «О порядке определения нормативных затрат на обеспечение функций муниципальных органов муниципального образования городского округа города Пыть-Ях и подведомственных им казенных учреждений».</w:t>
      </w:r>
    </w:p>
    <w:p w:rsidR="00655321" w:rsidRPr="0033044C" w:rsidRDefault="00655321" w:rsidP="0065532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3044C">
        <w:rPr>
          <w:sz w:val="28"/>
          <w:szCs w:val="28"/>
        </w:rPr>
        <w:t xml:space="preserve">Нормативные затраты применяются для обоснования объекта и (или) объектов закупки Думы города Пыть-Яха и Счетно-контрольной палаты города Пыть-Яха. Кроме того, нормативные затраты применяются при формировании обоснований бюджетных ассигнований. </w:t>
      </w:r>
    </w:p>
    <w:p w:rsidR="00655321" w:rsidRPr="0033044C" w:rsidRDefault="00655321" w:rsidP="0065532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3044C">
        <w:rPr>
          <w:sz w:val="28"/>
          <w:szCs w:val="28"/>
        </w:rPr>
        <w:t>Проект постановления не противоречит действующему законодательству.</w:t>
      </w:r>
    </w:p>
    <w:p w:rsidR="00655321" w:rsidRPr="0033044C" w:rsidRDefault="00655321" w:rsidP="0065532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3044C">
        <w:rPr>
          <w:sz w:val="28"/>
          <w:szCs w:val="28"/>
        </w:rPr>
        <w:t xml:space="preserve">Утверждение нормативных затрат на обеспечение функций Думы города Пыть-Яха и Счетно-контрольной палаты города Пыть-Яха осуществлено в соответствии с требованиями действующего законодательства. </w:t>
      </w:r>
    </w:p>
    <w:p w:rsidR="00914BCC" w:rsidRPr="0033044C" w:rsidRDefault="00914BCC" w:rsidP="00914B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14BCC" w:rsidRPr="0033044C" w:rsidRDefault="00914BCC" w:rsidP="0018372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3044C">
        <w:rPr>
          <w:sz w:val="28"/>
          <w:szCs w:val="28"/>
        </w:rPr>
        <w:t xml:space="preserve">К </w:t>
      </w:r>
      <w:r w:rsidR="00183728" w:rsidRPr="0033044C">
        <w:rPr>
          <w:sz w:val="28"/>
          <w:szCs w:val="28"/>
        </w:rPr>
        <w:t>приложению проекта</w:t>
      </w:r>
      <w:r w:rsidRPr="0033044C">
        <w:rPr>
          <w:sz w:val="28"/>
          <w:szCs w:val="28"/>
        </w:rPr>
        <w:t xml:space="preserve"> постановления имеются следующие предложения:</w:t>
      </w:r>
    </w:p>
    <w:p w:rsidR="00183728" w:rsidRPr="0033044C" w:rsidRDefault="006737D5" w:rsidP="0018372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3044C">
        <w:rPr>
          <w:sz w:val="28"/>
          <w:szCs w:val="28"/>
        </w:rPr>
        <w:lastRenderedPageBreak/>
        <w:t xml:space="preserve">- </w:t>
      </w:r>
      <w:r w:rsidR="000C1A0A" w:rsidRPr="0033044C">
        <w:rPr>
          <w:sz w:val="28"/>
          <w:szCs w:val="28"/>
        </w:rPr>
        <w:t xml:space="preserve">в </w:t>
      </w:r>
      <w:r w:rsidRPr="0033044C">
        <w:rPr>
          <w:sz w:val="28"/>
          <w:szCs w:val="28"/>
        </w:rPr>
        <w:t>п</w:t>
      </w:r>
      <w:r w:rsidR="008A562A" w:rsidRPr="0033044C">
        <w:rPr>
          <w:sz w:val="28"/>
          <w:szCs w:val="28"/>
        </w:rPr>
        <w:t>.</w:t>
      </w:r>
      <w:r w:rsidR="00183728" w:rsidRPr="0033044C">
        <w:rPr>
          <w:sz w:val="28"/>
          <w:szCs w:val="28"/>
        </w:rPr>
        <w:t xml:space="preserve"> </w:t>
      </w:r>
      <w:r w:rsidRPr="0033044C">
        <w:rPr>
          <w:sz w:val="28"/>
          <w:szCs w:val="28"/>
        </w:rPr>
        <w:t xml:space="preserve">1 </w:t>
      </w:r>
      <w:r w:rsidR="009D54D0" w:rsidRPr="0033044C">
        <w:rPr>
          <w:sz w:val="28"/>
          <w:szCs w:val="28"/>
        </w:rPr>
        <w:t>подраздела</w:t>
      </w:r>
      <w:r w:rsidRPr="0033044C">
        <w:rPr>
          <w:sz w:val="28"/>
          <w:szCs w:val="28"/>
        </w:rPr>
        <w:t xml:space="preserve"> 5 «Затраты на сеть «Интернет» и услуги Интернет-</w:t>
      </w:r>
      <w:r w:rsidR="000C1A0A" w:rsidRPr="0033044C">
        <w:rPr>
          <w:sz w:val="28"/>
          <w:szCs w:val="28"/>
        </w:rPr>
        <w:t xml:space="preserve">провайдеров» </w:t>
      </w:r>
      <w:r w:rsidRPr="0033044C">
        <w:rPr>
          <w:sz w:val="28"/>
          <w:szCs w:val="28"/>
        </w:rPr>
        <w:t xml:space="preserve">раздела </w:t>
      </w:r>
      <w:r w:rsidRPr="0033044C">
        <w:rPr>
          <w:sz w:val="28"/>
          <w:szCs w:val="28"/>
          <w:lang w:val="en-US"/>
        </w:rPr>
        <w:t>I</w:t>
      </w:r>
      <w:r w:rsidRPr="0033044C">
        <w:rPr>
          <w:sz w:val="28"/>
          <w:szCs w:val="28"/>
        </w:rPr>
        <w:t xml:space="preserve"> «Затраты на информационно – коммуникационные </w:t>
      </w:r>
      <w:r w:rsidR="009139B5" w:rsidRPr="0033044C">
        <w:rPr>
          <w:sz w:val="28"/>
          <w:szCs w:val="28"/>
        </w:rPr>
        <w:t>технологии.</w:t>
      </w:r>
      <w:r w:rsidR="009139B5" w:rsidRPr="0033044C">
        <w:rPr>
          <w:sz w:val="28"/>
          <w:szCs w:val="28"/>
        </w:rPr>
        <w:t xml:space="preserve"> Затраты на услуги связи» </w:t>
      </w:r>
      <w:r w:rsidR="000C1A0A" w:rsidRPr="0033044C">
        <w:rPr>
          <w:sz w:val="28"/>
          <w:szCs w:val="28"/>
        </w:rPr>
        <w:t>предлагаем слова «, обслуживание сайта» исключить</w:t>
      </w:r>
      <w:r w:rsidR="008A562A" w:rsidRPr="0033044C">
        <w:rPr>
          <w:sz w:val="28"/>
          <w:szCs w:val="28"/>
        </w:rPr>
        <w:t>.</w:t>
      </w:r>
    </w:p>
    <w:p w:rsidR="008A562A" w:rsidRPr="0033044C" w:rsidRDefault="008A562A" w:rsidP="0018372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3044C">
        <w:rPr>
          <w:sz w:val="28"/>
          <w:szCs w:val="28"/>
        </w:rPr>
        <w:t xml:space="preserve">- </w:t>
      </w:r>
      <w:r w:rsidR="009D54D0" w:rsidRPr="0033044C">
        <w:rPr>
          <w:sz w:val="28"/>
          <w:szCs w:val="28"/>
        </w:rPr>
        <w:t xml:space="preserve">в подраздел 6 «Затраты на оплату иных услуг связи в сфере информационно-коммуникационных технологий» раздела </w:t>
      </w:r>
      <w:r w:rsidR="009D54D0" w:rsidRPr="0033044C">
        <w:rPr>
          <w:sz w:val="28"/>
          <w:szCs w:val="28"/>
          <w:lang w:val="en-US"/>
        </w:rPr>
        <w:t>I</w:t>
      </w:r>
      <w:r w:rsidR="009D54D0" w:rsidRPr="0033044C">
        <w:rPr>
          <w:sz w:val="28"/>
          <w:szCs w:val="28"/>
        </w:rPr>
        <w:t xml:space="preserve"> «Затраты на информационно – коммуникационные технологии. Затраты на услуги связи» предлагаем добавить пункт</w:t>
      </w:r>
      <w:r w:rsidR="009139B5">
        <w:rPr>
          <w:sz w:val="28"/>
          <w:szCs w:val="28"/>
        </w:rPr>
        <w:t xml:space="preserve"> 4</w:t>
      </w:r>
      <w:r w:rsidR="009D54D0" w:rsidRPr="0033044C">
        <w:rPr>
          <w:sz w:val="28"/>
          <w:szCs w:val="28"/>
        </w:rPr>
        <w:t xml:space="preserve"> следующего содержания:</w:t>
      </w:r>
    </w:p>
    <w:tbl>
      <w:tblPr>
        <w:tblStyle w:val="a4"/>
        <w:tblW w:w="9498" w:type="dxa"/>
        <w:tblLook w:val="04A0" w:firstRow="1" w:lastRow="0" w:firstColumn="1" w:lastColumn="0" w:noHBand="0" w:noVBand="1"/>
      </w:tblPr>
      <w:tblGrid>
        <w:gridCol w:w="356"/>
        <w:gridCol w:w="746"/>
        <w:gridCol w:w="3384"/>
        <w:gridCol w:w="2538"/>
        <w:gridCol w:w="2048"/>
        <w:gridCol w:w="426"/>
      </w:tblGrid>
      <w:tr w:rsidR="0033044C" w:rsidRPr="0033044C" w:rsidTr="0086774F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044C" w:rsidRPr="0033044C" w:rsidRDefault="0033044C" w:rsidP="001401F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746" w:type="dxa"/>
            <w:tcBorders>
              <w:left w:val="single" w:sz="4" w:space="0" w:color="auto"/>
            </w:tcBorders>
          </w:tcPr>
          <w:p w:rsidR="0033044C" w:rsidRPr="0033044C" w:rsidRDefault="0033044C" w:rsidP="001401F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3044C">
              <w:rPr>
                <w:sz w:val="28"/>
                <w:szCs w:val="28"/>
              </w:rPr>
              <w:t>4</w:t>
            </w:r>
          </w:p>
        </w:tc>
        <w:tc>
          <w:tcPr>
            <w:tcW w:w="3384" w:type="dxa"/>
          </w:tcPr>
          <w:p w:rsidR="0033044C" w:rsidRPr="0033044C" w:rsidRDefault="0033044C" w:rsidP="001401F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3044C">
              <w:rPr>
                <w:sz w:val="28"/>
                <w:szCs w:val="28"/>
              </w:rPr>
              <w:t>Обслуживание сайта</w:t>
            </w:r>
          </w:p>
        </w:tc>
        <w:tc>
          <w:tcPr>
            <w:tcW w:w="2538" w:type="dxa"/>
          </w:tcPr>
          <w:p w:rsidR="0033044C" w:rsidRPr="0033044C" w:rsidRDefault="0033044C" w:rsidP="001401F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3044C">
              <w:rPr>
                <w:sz w:val="28"/>
                <w:szCs w:val="28"/>
              </w:rPr>
              <w:t>за 1 услугу в год</w:t>
            </w:r>
          </w:p>
        </w:tc>
        <w:tc>
          <w:tcPr>
            <w:tcW w:w="2048" w:type="dxa"/>
            <w:tcBorders>
              <w:right w:val="single" w:sz="4" w:space="0" w:color="auto"/>
            </w:tcBorders>
          </w:tcPr>
          <w:p w:rsidR="0033044C" w:rsidRPr="0033044C" w:rsidRDefault="0033044C" w:rsidP="001401F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3044C">
              <w:rPr>
                <w:sz w:val="28"/>
                <w:szCs w:val="28"/>
              </w:rPr>
              <w:t>28</w:t>
            </w:r>
            <w:r w:rsidR="00950C36">
              <w:rPr>
                <w:sz w:val="28"/>
                <w:szCs w:val="28"/>
              </w:rPr>
              <w:t xml:space="preserve"> </w:t>
            </w:r>
            <w:r w:rsidRPr="0033044C">
              <w:rPr>
                <w:sz w:val="28"/>
                <w:szCs w:val="28"/>
              </w:rPr>
              <w:t>000,00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044C" w:rsidRPr="0033044C" w:rsidRDefault="0033044C" w:rsidP="001401F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:rsidR="009D54D0" w:rsidRPr="0033044C" w:rsidRDefault="009D54D0" w:rsidP="0018372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D33A3" w:rsidRPr="00BD33A3" w:rsidRDefault="00BD33A3" w:rsidP="009139B5">
      <w:pPr>
        <w:pStyle w:val="a3"/>
        <w:ind w:left="0" w:firstLine="720"/>
        <w:jc w:val="both"/>
        <w:rPr>
          <w:sz w:val="28"/>
          <w:szCs w:val="28"/>
        </w:rPr>
      </w:pPr>
      <w:r w:rsidRPr="00BD33A3">
        <w:rPr>
          <w:sz w:val="28"/>
          <w:szCs w:val="28"/>
        </w:rPr>
        <w:t xml:space="preserve">На основании вышеизложенного Счётно-контрольная палата рекомендует </w:t>
      </w:r>
      <w:r w:rsidR="009139B5">
        <w:rPr>
          <w:sz w:val="28"/>
          <w:szCs w:val="28"/>
        </w:rPr>
        <w:t>к рассмотрению</w:t>
      </w:r>
      <w:r w:rsidRPr="00BD33A3">
        <w:rPr>
          <w:sz w:val="28"/>
          <w:szCs w:val="28"/>
        </w:rPr>
        <w:t xml:space="preserve"> проект постановления председателя Думы города Пыт</w:t>
      </w:r>
      <w:bookmarkStart w:id="0" w:name="_GoBack"/>
      <w:bookmarkEnd w:id="0"/>
      <w:r w:rsidRPr="00BD33A3">
        <w:rPr>
          <w:sz w:val="28"/>
          <w:szCs w:val="28"/>
        </w:rPr>
        <w:t>ь-Яха «Об утверждении нормативных затрат на обеспечение функций Думы города Пыть-Яха и Счетно-контрольной палаты города Пыть-Яха»</w:t>
      </w:r>
      <w:r w:rsidR="009139B5">
        <w:rPr>
          <w:sz w:val="28"/>
          <w:szCs w:val="28"/>
        </w:rPr>
        <w:t xml:space="preserve"> </w:t>
      </w:r>
      <w:r w:rsidRPr="00BD33A3">
        <w:rPr>
          <w:sz w:val="28"/>
          <w:szCs w:val="28"/>
        </w:rPr>
        <w:t>с учетом предложени</w:t>
      </w:r>
      <w:r w:rsidR="009139B5">
        <w:rPr>
          <w:sz w:val="28"/>
          <w:szCs w:val="28"/>
        </w:rPr>
        <w:t>й</w:t>
      </w:r>
      <w:r w:rsidRPr="00BD33A3">
        <w:rPr>
          <w:sz w:val="28"/>
          <w:szCs w:val="28"/>
        </w:rPr>
        <w:t xml:space="preserve">. </w:t>
      </w:r>
    </w:p>
    <w:p w:rsidR="00185B86" w:rsidRPr="0033044C" w:rsidRDefault="00185B86" w:rsidP="00185B86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</w:p>
    <w:p w:rsidR="00EC2463" w:rsidRPr="0033044C" w:rsidRDefault="00EC2463" w:rsidP="00EC2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EC2463" w:rsidRPr="0033044C" w:rsidRDefault="00EC2463" w:rsidP="00EC2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EC2463" w:rsidRPr="0033044C" w:rsidRDefault="00EC2463" w:rsidP="00EC2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936870" w:rsidRPr="0033044C" w:rsidRDefault="00936870" w:rsidP="00EC2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33044C">
        <w:rPr>
          <w:sz w:val="28"/>
          <w:szCs w:val="28"/>
        </w:rPr>
        <w:t xml:space="preserve">Инспектор </w:t>
      </w:r>
    </w:p>
    <w:p w:rsidR="00936870" w:rsidRPr="0033044C" w:rsidRDefault="00936870" w:rsidP="00936870">
      <w:pPr>
        <w:tabs>
          <w:tab w:val="left" w:pos="567"/>
        </w:tabs>
        <w:jc w:val="both"/>
        <w:rPr>
          <w:sz w:val="28"/>
          <w:szCs w:val="28"/>
        </w:rPr>
      </w:pPr>
      <w:r w:rsidRPr="0033044C">
        <w:rPr>
          <w:sz w:val="28"/>
          <w:szCs w:val="28"/>
        </w:rPr>
        <w:t>Счетно-контрольной палаты</w:t>
      </w:r>
    </w:p>
    <w:p w:rsidR="00936870" w:rsidRPr="0033044C" w:rsidRDefault="00936870" w:rsidP="00936870">
      <w:pPr>
        <w:tabs>
          <w:tab w:val="left" w:pos="567"/>
        </w:tabs>
        <w:jc w:val="both"/>
        <w:rPr>
          <w:sz w:val="28"/>
          <w:szCs w:val="28"/>
        </w:rPr>
      </w:pPr>
      <w:r w:rsidRPr="0033044C">
        <w:rPr>
          <w:sz w:val="28"/>
          <w:szCs w:val="28"/>
        </w:rPr>
        <w:t xml:space="preserve">города Пыть-Яха                                                 </w:t>
      </w:r>
      <w:r w:rsidR="0033044C">
        <w:rPr>
          <w:sz w:val="28"/>
          <w:szCs w:val="28"/>
        </w:rPr>
        <w:t xml:space="preserve">                            </w:t>
      </w:r>
      <w:r w:rsidR="00EC2463" w:rsidRPr="0033044C">
        <w:rPr>
          <w:sz w:val="28"/>
          <w:szCs w:val="28"/>
        </w:rPr>
        <w:t xml:space="preserve">     </w:t>
      </w:r>
      <w:r w:rsidRPr="0033044C">
        <w:rPr>
          <w:sz w:val="28"/>
          <w:szCs w:val="28"/>
        </w:rPr>
        <w:t xml:space="preserve">  Г.Ф. Урубкова</w:t>
      </w:r>
    </w:p>
    <w:p w:rsidR="00D04408" w:rsidRPr="0033044C" w:rsidRDefault="00D04408" w:rsidP="00936870">
      <w:pPr>
        <w:jc w:val="both"/>
        <w:rPr>
          <w:sz w:val="28"/>
          <w:szCs w:val="28"/>
        </w:rPr>
      </w:pPr>
    </w:p>
    <w:sectPr w:rsidR="00D04408" w:rsidRPr="0033044C" w:rsidSect="007A1E6C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4B6" w:rsidRDefault="00CD34B6" w:rsidP="00AD71F1">
      <w:r>
        <w:separator/>
      </w:r>
    </w:p>
  </w:endnote>
  <w:endnote w:type="continuationSeparator" w:id="0">
    <w:p w:rsidR="00CD34B6" w:rsidRDefault="00CD34B6" w:rsidP="00AD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3217746"/>
      <w:docPartObj>
        <w:docPartGallery w:val="Page Numbers (Bottom of Page)"/>
        <w:docPartUnique/>
      </w:docPartObj>
    </w:sdtPr>
    <w:sdtEndPr/>
    <w:sdtContent>
      <w:p w:rsidR="00A33335" w:rsidRDefault="00A3333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9B5">
          <w:rPr>
            <w:noProof/>
          </w:rPr>
          <w:t>1</w:t>
        </w:r>
        <w:r>
          <w:fldChar w:fldCharType="end"/>
        </w:r>
      </w:p>
    </w:sdtContent>
  </w:sdt>
  <w:p w:rsidR="00A33335" w:rsidRDefault="00A3333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4B6" w:rsidRDefault="00CD34B6" w:rsidP="00AD71F1">
      <w:r>
        <w:separator/>
      </w:r>
    </w:p>
  </w:footnote>
  <w:footnote w:type="continuationSeparator" w:id="0">
    <w:p w:rsidR="00CD34B6" w:rsidRDefault="00CD34B6" w:rsidP="00AD7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74B76C9"/>
    <w:multiLevelType w:val="hybridMultilevel"/>
    <w:tmpl w:val="77C2E452"/>
    <w:lvl w:ilvl="0" w:tplc="343C458A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2E0F"/>
    <w:multiLevelType w:val="hybridMultilevel"/>
    <w:tmpl w:val="D0144332"/>
    <w:lvl w:ilvl="0" w:tplc="2B20DF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103AAE"/>
    <w:multiLevelType w:val="hybridMultilevel"/>
    <w:tmpl w:val="9C2CDE88"/>
    <w:lvl w:ilvl="0" w:tplc="C89A5C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F651EBF"/>
    <w:multiLevelType w:val="hybridMultilevel"/>
    <w:tmpl w:val="23249DEA"/>
    <w:lvl w:ilvl="0" w:tplc="EE34E1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E012275"/>
    <w:multiLevelType w:val="hybridMultilevel"/>
    <w:tmpl w:val="ED1015D2"/>
    <w:lvl w:ilvl="0" w:tplc="29806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38ED11FF"/>
    <w:multiLevelType w:val="multilevel"/>
    <w:tmpl w:val="FE5A8EB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680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1361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DEE6703"/>
    <w:multiLevelType w:val="hybridMultilevel"/>
    <w:tmpl w:val="0308CB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931B9"/>
    <w:multiLevelType w:val="hybridMultilevel"/>
    <w:tmpl w:val="7E144DCE"/>
    <w:lvl w:ilvl="0" w:tplc="2AB606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5CA43BE"/>
    <w:multiLevelType w:val="multilevel"/>
    <w:tmpl w:val="3EFA79D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0" w15:restartNumberingAfterBreak="0">
    <w:nsid w:val="78F5129B"/>
    <w:multiLevelType w:val="hybridMultilevel"/>
    <w:tmpl w:val="C0DC6ED4"/>
    <w:lvl w:ilvl="0" w:tplc="FFBA13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E1F4A97"/>
    <w:multiLevelType w:val="hybridMultilevel"/>
    <w:tmpl w:val="AE684B6A"/>
    <w:lvl w:ilvl="0" w:tplc="C8D2D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5"/>
  </w:num>
  <w:num w:numId="5">
    <w:abstractNumId w:val="9"/>
  </w:num>
  <w:num w:numId="6">
    <w:abstractNumId w:val="0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A84"/>
    <w:rsid w:val="000021F0"/>
    <w:rsid w:val="00004381"/>
    <w:rsid w:val="000229DD"/>
    <w:rsid w:val="00034168"/>
    <w:rsid w:val="00061BE0"/>
    <w:rsid w:val="00066522"/>
    <w:rsid w:val="000737DA"/>
    <w:rsid w:val="00081534"/>
    <w:rsid w:val="00084037"/>
    <w:rsid w:val="000976A0"/>
    <w:rsid w:val="000A7912"/>
    <w:rsid w:val="000C0662"/>
    <w:rsid w:val="000C1309"/>
    <w:rsid w:val="000C1A0A"/>
    <w:rsid w:val="000C32C7"/>
    <w:rsid w:val="000C3944"/>
    <w:rsid w:val="000C43D5"/>
    <w:rsid w:val="000C4C19"/>
    <w:rsid w:val="000C5159"/>
    <w:rsid w:val="000E322A"/>
    <w:rsid w:val="000F5F92"/>
    <w:rsid w:val="00102F13"/>
    <w:rsid w:val="00103AC4"/>
    <w:rsid w:val="001133E6"/>
    <w:rsid w:val="00114579"/>
    <w:rsid w:val="00122641"/>
    <w:rsid w:val="00140110"/>
    <w:rsid w:val="001504CD"/>
    <w:rsid w:val="0015437B"/>
    <w:rsid w:val="00154E75"/>
    <w:rsid w:val="001560EB"/>
    <w:rsid w:val="0016009F"/>
    <w:rsid w:val="00165F64"/>
    <w:rsid w:val="0016643F"/>
    <w:rsid w:val="001705A9"/>
    <w:rsid w:val="00171D76"/>
    <w:rsid w:val="00183728"/>
    <w:rsid w:val="00185B86"/>
    <w:rsid w:val="001A1CC3"/>
    <w:rsid w:val="001A5646"/>
    <w:rsid w:val="001C3720"/>
    <w:rsid w:val="001D0ACA"/>
    <w:rsid w:val="001D57A3"/>
    <w:rsid w:val="00202E8D"/>
    <w:rsid w:val="00210D7F"/>
    <w:rsid w:val="002126EE"/>
    <w:rsid w:val="00221F04"/>
    <w:rsid w:val="00222924"/>
    <w:rsid w:val="00241C8D"/>
    <w:rsid w:val="00247C2E"/>
    <w:rsid w:val="00260FED"/>
    <w:rsid w:val="00261A17"/>
    <w:rsid w:val="00277726"/>
    <w:rsid w:val="00294FD9"/>
    <w:rsid w:val="002B2DB4"/>
    <w:rsid w:val="002C3D68"/>
    <w:rsid w:val="002C5083"/>
    <w:rsid w:val="002D17B6"/>
    <w:rsid w:val="002D3A5D"/>
    <w:rsid w:val="002E1438"/>
    <w:rsid w:val="002F6048"/>
    <w:rsid w:val="003138B4"/>
    <w:rsid w:val="0033044C"/>
    <w:rsid w:val="00330CDF"/>
    <w:rsid w:val="00333CFB"/>
    <w:rsid w:val="00361A8A"/>
    <w:rsid w:val="00364C92"/>
    <w:rsid w:val="003806D7"/>
    <w:rsid w:val="00380E73"/>
    <w:rsid w:val="003814B4"/>
    <w:rsid w:val="003816A5"/>
    <w:rsid w:val="0038292F"/>
    <w:rsid w:val="003829F3"/>
    <w:rsid w:val="00384C30"/>
    <w:rsid w:val="00391E12"/>
    <w:rsid w:val="003946D1"/>
    <w:rsid w:val="00396950"/>
    <w:rsid w:val="003A0310"/>
    <w:rsid w:val="003A26A1"/>
    <w:rsid w:val="003B60D6"/>
    <w:rsid w:val="003C0147"/>
    <w:rsid w:val="003C0237"/>
    <w:rsid w:val="003C33F2"/>
    <w:rsid w:val="003C428B"/>
    <w:rsid w:val="003D1CBD"/>
    <w:rsid w:val="003D4319"/>
    <w:rsid w:val="003F776C"/>
    <w:rsid w:val="003F7F40"/>
    <w:rsid w:val="00404284"/>
    <w:rsid w:val="004122D8"/>
    <w:rsid w:val="00424CA9"/>
    <w:rsid w:val="00433459"/>
    <w:rsid w:val="004362FE"/>
    <w:rsid w:val="0044095F"/>
    <w:rsid w:val="00463DF7"/>
    <w:rsid w:val="00464B50"/>
    <w:rsid w:val="00470168"/>
    <w:rsid w:val="004B0F5B"/>
    <w:rsid w:val="004B5235"/>
    <w:rsid w:val="004B5738"/>
    <w:rsid w:val="004C15C8"/>
    <w:rsid w:val="004C20B2"/>
    <w:rsid w:val="004C23AA"/>
    <w:rsid w:val="004D0EE2"/>
    <w:rsid w:val="004E01C1"/>
    <w:rsid w:val="004F21C7"/>
    <w:rsid w:val="00513041"/>
    <w:rsid w:val="00537ED8"/>
    <w:rsid w:val="00550215"/>
    <w:rsid w:val="00551B80"/>
    <w:rsid w:val="00564D74"/>
    <w:rsid w:val="0056760A"/>
    <w:rsid w:val="005A0C4F"/>
    <w:rsid w:val="005A2B71"/>
    <w:rsid w:val="005A50F2"/>
    <w:rsid w:val="005B3A2E"/>
    <w:rsid w:val="005C2DF9"/>
    <w:rsid w:val="005D01DB"/>
    <w:rsid w:val="005D2CC4"/>
    <w:rsid w:val="005D2E9B"/>
    <w:rsid w:val="005D6C60"/>
    <w:rsid w:val="005E417B"/>
    <w:rsid w:val="005E691B"/>
    <w:rsid w:val="00610D52"/>
    <w:rsid w:val="006150D6"/>
    <w:rsid w:val="00620D1D"/>
    <w:rsid w:val="006236AE"/>
    <w:rsid w:val="00626775"/>
    <w:rsid w:val="00631CB4"/>
    <w:rsid w:val="00643B8E"/>
    <w:rsid w:val="0065325F"/>
    <w:rsid w:val="006538E3"/>
    <w:rsid w:val="00655321"/>
    <w:rsid w:val="00666B74"/>
    <w:rsid w:val="006737D5"/>
    <w:rsid w:val="00690833"/>
    <w:rsid w:val="006A4DA9"/>
    <w:rsid w:val="006A5ACC"/>
    <w:rsid w:val="006B3597"/>
    <w:rsid w:val="006B4BB9"/>
    <w:rsid w:val="006C2B8F"/>
    <w:rsid w:val="006C346E"/>
    <w:rsid w:val="006C76EE"/>
    <w:rsid w:val="006D1183"/>
    <w:rsid w:val="006D7841"/>
    <w:rsid w:val="006E3672"/>
    <w:rsid w:val="006E5707"/>
    <w:rsid w:val="006E705C"/>
    <w:rsid w:val="006F34F3"/>
    <w:rsid w:val="006F7BFD"/>
    <w:rsid w:val="00700809"/>
    <w:rsid w:val="00700E58"/>
    <w:rsid w:val="0071038A"/>
    <w:rsid w:val="007130B0"/>
    <w:rsid w:val="007346B8"/>
    <w:rsid w:val="00737C50"/>
    <w:rsid w:val="00741E5C"/>
    <w:rsid w:val="00746344"/>
    <w:rsid w:val="00747D86"/>
    <w:rsid w:val="00753962"/>
    <w:rsid w:val="007574F5"/>
    <w:rsid w:val="00764282"/>
    <w:rsid w:val="00786DF3"/>
    <w:rsid w:val="0079123A"/>
    <w:rsid w:val="00794674"/>
    <w:rsid w:val="007A1E6C"/>
    <w:rsid w:val="007A446C"/>
    <w:rsid w:val="007A54F9"/>
    <w:rsid w:val="007B308B"/>
    <w:rsid w:val="007C1591"/>
    <w:rsid w:val="007D6F74"/>
    <w:rsid w:val="007F4791"/>
    <w:rsid w:val="007F4A81"/>
    <w:rsid w:val="008055DA"/>
    <w:rsid w:val="0080713F"/>
    <w:rsid w:val="00812F13"/>
    <w:rsid w:val="008176C5"/>
    <w:rsid w:val="00830892"/>
    <w:rsid w:val="00843562"/>
    <w:rsid w:val="0085761F"/>
    <w:rsid w:val="00857CE4"/>
    <w:rsid w:val="00857FCB"/>
    <w:rsid w:val="00862CEC"/>
    <w:rsid w:val="0086774F"/>
    <w:rsid w:val="00876A0C"/>
    <w:rsid w:val="0087722E"/>
    <w:rsid w:val="008818BC"/>
    <w:rsid w:val="00883521"/>
    <w:rsid w:val="00894BE7"/>
    <w:rsid w:val="00895E94"/>
    <w:rsid w:val="008A2F14"/>
    <w:rsid w:val="008A5401"/>
    <w:rsid w:val="008A562A"/>
    <w:rsid w:val="008A5852"/>
    <w:rsid w:val="008A5DB5"/>
    <w:rsid w:val="008C0751"/>
    <w:rsid w:val="008C3391"/>
    <w:rsid w:val="008C57FB"/>
    <w:rsid w:val="008E0EF6"/>
    <w:rsid w:val="008E6279"/>
    <w:rsid w:val="00904B0F"/>
    <w:rsid w:val="00907844"/>
    <w:rsid w:val="00912415"/>
    <w:rsid w:val="009139B5"/>
    <w:rsid w:val="00914BCC"/>
    <w:rsid w:val="009318B4"/>
    <w:rsid w:val="00936870"/>
    <w:rsid w:val="00940451"/>
    <w:rsid w:val="009427CE"/>
    <w:rsid w:val="0094633D"/>
    <w:rsid w:val="00950312"/>
    <w:rsid w:val="00950C36"/>
    <w:rsid w:val="0095181C"/>
    <w:rsid w:val="00961981"/>
    <w:rsid w:val="00967C60"/>
    <w:rsid w:val="00972BDC"/>
    <w:rsid w:val="00985417"/>
    <w:rsid w:val="009967D0"/>
    <w:rsid w:val="009A1995"/>
    <w:rsid w:val="009A3F91"/>
    <w:rsid w:val="009C10E0"/>
    <w:rsid w:val="009C5DEF"/>
    <w:rsid w:val="009D54D0"/>
    <w:rsid w:val="00A072A1"/>
    <w:rsid w:val="00A13421"/>
    <w:rsid w:val="00A245D3"/>
    <w:rsid w:val="00A33335"/>
    <w:rsid w:val="00A42CB4"/>
    <w:rsid w:val="00A61E25"/>
    <w:rsid w:val="00A86F33"/>
    <w:rsid w:val="00A90713"/>
    <w:rsid w:val="00A90C4D"/>
    <w:rsid w:val="00AA23FB"/>
    <w:rsid w:val="00AA5CCA"/>
    <w:rsid w:val="00AA6152"/>
    <w:rsid w:val="00AA6CD8"/>
    <w:rsid w:val="00AC0BD3"/>
    <w:rsid w:val="00AD71F1"/>
    <w:rsid w:val="00AF4018"/>
    <w:rsid w:val="00B06D75"/>
    <w:rsid w:val="00B11DC0"/>
    <w:rsid w:val="00B42575"/>
    <w:rsid w:val="00B44444"/>
    <w:rsid w:val="00B45A55"/>
    <w:rsid w:val="00B56693"/>
    <w:rsid w:val="00B615C0"/>
    <w:rsid w:val="00B93338"/>
    <w:rsid w:val="00BB2C9D"/>
    <w:rsid w:val="00BC3BF9"/>
    <w:rsid w:val="00BC4CC7"/>
    <w:rsid w:val="00BC4E3F"/>
    <w:rsid w:val="00BD33A3"/>
    <w:rsid w:val="00BE34C7"/>
    <w:rsid w:val="00BE5974"/>
    <w:rsid w:val="00BF6ED4"/>
    <w:rsid w:val="00BF7741"/>
    <w:rsid w:val="00C0256F"/>
    <w:rsid w:val="00C111F8"/>
    <w:rsid w:val="00C15DE3"/>
    <w:rsid w:val="00C2054D"/>
    <w:rsid w:val="00C21864"/>
    <w:rsid w:val="00C27146"/>
    <w:rsid w:val="00C35F06"/>
    <w:rsid w:val="00C47448"/>
    <w:rsid w:val="00C53715"/>
    <w:rsid w:val="00C56027"/>
    <w:rsid w:val="00C60B84"/>
    <w:rsid w:val="00C661C5"/>
    <w:rsid w:val="00C872EF"/>
    <w:rsid w:val="00C94359"/>
    <w:rsid w:val="00CA480E"/>
    <w:rsid w:val="00CA73B1"/>
    <w:rsid w:val="00CC5BD9"/>
    <w:rsid w:val="00CD34B6"/>
    <w:rsid w:val="00CD4F4F"/>
    <w:rsid w:val="00CD59F9"/>
    <w:rsid w:val="00CF06C7"/>
    <w:rsid w:val="00CF1926"/>
    <w:rsid w:val="00D04408"/>
    <w:rsid w:val="00D212CC"/>
    <w:rsid w:val="00D2582A"/>
    <w:rsid w:val="00D302DF"/>
    <w:rsid w:val="00D31F7F"/>
    <w:rsid w:val="00D32E62"/>
    <w:rsid w:val="00D332A4"/>
    <w:rsid w:val="00D34805"/>
    <w:rsid w:val="00D40ABF"/>
    <w:rsid w:val="00D51793"/>
    <w:rsid w:val="00D57599"/>
    <w:rsid w:val="00D6592B"/>
    <w:rsid w:val="00D673CB"/>
    <w:rsid w:val="00D7491C"/>
    <w:rsid w:val="00D76E53"/>
    <w:rsid w:val="00D80006"/>
    <w:rsid w:val="00D824EE"/>
    <w:rsid w:val="00D9143D"/>
    <w:rsid w:val="00D97DEA"/>
    <w:rsid w:val="00D97F85"/>
    <w:rsid w:val="00DA482C"/>
    <w:rsid w:val="00DB4413"/>
    <w:rsid w:val="00DC3632"/>
    <w:rsid w:val="00DC4115"/>
    <w:rsid w:val="00DD0E02"/>
    <w:rsid w:val="00DD23D6"/>
    <w:rsid w:val="00DD7600"/>
    <w:rsid w:val="00DD7EB9"/>
    <w:rsid w:val="00DE3695"/>
    <w:rsid w:val="00DF2140"/>
    <w:rsid w:val="00DF6761"/>
    <w:rsid w:val="00DF698C"/>
    <w:rsid w:val="00E104F0"/>
    <w:rsid w:val="00E205BE"/>
    <w:rsid w:val="00E22A84"/>
    <w:rsid w:val="00E231B7"/>
    <w:rsid w:val="00E2634F"/>
    <w:rsid w:val="00E356CC"/>
    <w:rsid w:val="00E5084C"/>
    <w:rsid w:val="00E576FE"/>
    <w:rsid w:val="00E65513"/>
    <w:rsid w:val="00E65A91"/>
    <w:rsid w:val="00E73B06"/>
    <w:rsid w:val="00E86671"/>
    <w:rsid w:val="00EA226F"/>
    <w:rsid w:val="00EB20B9"/>
    <w:rsid w:val="00EB3F25"/>
    <w:rsid w:val="00EB47CC"/>
    <w:rsid w:val="00EC0BBC"/>
    <w:rsid w:val="00EC0C18"/>
    <w:rsid w:val="00EC2463"/>
    <w:rsid w:val="00EC61E0"/>
    <w:rsid w:val="00ED71E2"/>
    <w:rsid w:val="00EE4682"/>
    <w:rsid w:val="00F17930"/>
    <w:rsid w:val="00F17A8C"/>
    <w:rsid w:val="00F262A9"/>
    <w:rsid w:val="00F447CF"/>
    <w:rsid w:val="00F527C8"/>
    <w:rsid w:val="00F529CB"/>
    <w:rsid w:val="00F56BD0"/>
    <w:rsid w:val="00F633F4"/>
    <w:rsid w:val="00F75302"/>
    <w:rsid w:val="00F811B0"/>
    <w:rsid w:val="00FA4590"/>
    <w:rsid w:val="00FA758E"/>
    <w:rsid w:val="00FB0F1F"/>
    <w:rsid w:val="00FB3860"/>
    <w:rsid w:val="00FB3D2C"/>
    <w:rsid w:val="00FB688A"/>
    <w:rsid w:val="00FC0936"/>
    <w:rsid w:val="00FC3B90"/>
    <w:rsid w:val="00FD30EA"/>
    <w:rsid w:val="00FD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F34673-2E26-44C7-829D-520F1A6B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321"/>
    <w:rPr>
      <w:sz w:val="24"/>
      <w:szCs w:val="24"/>
    </w:rPr>
  </w:style>
  <w:style w:type="paragraph" w:styleId="1">
    <w:name w:val="heading 1"/>
    <w:aliases w:val="Знак Знак Знак Знак"/>
    <w:basedOn w:val="a"/>
    <w:next w:val="a"/>
    <w:link w:val="10"/>
    <w:qFormat/>
    <w:rsid w:val="00D40ABF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ABF"/>
    <w:pPr>
      <w:ind w:left="720"/>
      <w:contextualSpacing/>
    </w:pPr>
  </w:style>
  <w:style w:type="character" w:customStyle="1" w:styleId="10">
    <w:name w:val="Заголовок 1 Знак"/>
    <w:aliases w:val="Знак Знак Знак Знак Знак"/>
    <w:basedOn w:val="a0"/>
    <w:link w:val="1"/>
    <w:rsid w:val="00D40ABF"/>
    <w:rPr>
      <w:b/>
      <w:sz w:val="28"/>
      <w:szCs w:val="24"/>
    </w:rPr>
  </w:style>
  <w:style w:type="table" w:styleId="a4">
    <w:name w:val="Table Grid"/>
    <w:basedOn w:val="a1"/>
    <w:rsid w:val="000C3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AD71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D71F1"/>
    <w:rPr>
      <w:sz w:val="24"/>
      <w:szCs w:val="24"/>
    </w:rPr>
  </w:style>
  <w:style w:type="paragraph" w:styleId="a7">
    <w:name w:val="footer"/>
    <w:basedOn w:val="a"/>
    <w:link w:val="a8"/>
    <w:uiPriority w:val="99"/>
    <w:rsid w:val="00AD71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71F1"/>
    <w:rPr>
      <w:sz w:val="24"/>
      <w:szCs w:val="24"/>
    </w:rPr>
  </w:style>
  <w:style w:type="paragraph" w:styleId="a9">
    <w:name w:val="Body Text"/>
    <w:basedOn w:val="a"/>
    <w:link w:val="aa"/>
    <w:rsid w:val="002C5083"/>
    <w:pPr>
      <w:spacing w:after="120"/>
    </w:pPr>
  </w:style>
  <w:style w:type="character" w:customStyle="1" w:styleId="aa">
    <w:name w:val="Основной текст Знак"/>
    <w:basedOn w:val="a0"/>
    <w:link w:val="a9"/>
    <w:rsid w:val="002C5083"/>
    <w:rPr>
      <w:sz w:val="24"/>
      <w:szCs w:val="24"/>
    </w:rPr>
  </w:style>
  <w:style w:type="paragraph" w:customStyle="1" w:styleId="ConsPlusNonformat">
    <w:name w:val="ConsPlusNonformat"/>
    <w:rsid w:val="00D749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rsid w:val="00537ED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537ED8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rsid w:val="00912415"/>
    <w:pPr>
      <w:spacing w:before="100" w:beforeAutospacing="1" w:after="100" w:afterAutospacing="1"/>
    </w:pPr>
  </w:style>
  <w:style w:type="character" w:styleId="ae">
    <w:name w:val="Emphasis"/>
    <w:basedOn w:val="a0"/>
    <w:uiPriority w:val="20"/>
    <w:qFormat/>
    <w:rsid w:val="00912415"/>
    <w:rPr>
      <w:i/>
      <w:iCs/>
    </w:rPr>
  </w:style>
  <w:style w:type="character" w:styleId="af">
    <w:name w:val="Hyperlink"/>
    <w:basedOn w:val="a0"/>
    <w:uiPriority w:val="99"/>
    <w:unhideWhenUsed/>
    <w:rsid w:val="009124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7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28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2617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217</cp:revision>
  <cp:lastPrinted>2018-05-22T11:26:00Z</cp:lastPrinted>
  <dcterms:created xsi:type="dcterms:W3CDTF">2018-04-05T04:33:00Z</dcterms:created>
  <dcterms:modified xsi:type="dcterms:W3CDTF">2018-05-22T11:29:00Z</dcterms:modified>
</cp:coreProperties>
</file>